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6A09" w:rsidRDefault="00DD6A09" w:rsidP="00DE44F4">
      <w:pPr>
        <w:spacing w:after="0"/>
        <w:ind w:left="70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Литература:</w:t>
      </w:r>
    </w:p>
    <w:p w:rsidR="00DD6A09" w:rsidRDefault="00DD6A09" w:rsidP="00735308">
      <w:pPr>
        <w:spacing w:after="0"/>
        <w:ind w:left="709"/>
        <w:jc w:val="both"/>
        <w:rPr>
          <w:b/>
          <w:sz w:val="24"/>
          <w:szCs w:val="24"/>
        </w:rPr>
      </w:pPr>
    </w:p>
    <w:p w:rsidR="00DD6A09" w:rsidRPr="00B5407D" w:rsidRDefault="00DD6A09" w:rsidP="00735308">
      <w:pPr>
        <w:spacing w:after="0" w:line="240" w:lineRule="auto"/>
        <w:ind w:left="709"/>
        <w:jc w:val="both"/>
        <w:rPr>
          <w:i/>
          <w:sz w:val="24"/>
          <w:szCs w:val="24"/>
        </w:rPr>
      </w:pPr>
      <w:r w:rsidRPr="00B5407D">
        <w:rPr>
          <w:sz w:val="24"/>
          <w:szCs w:val="24"/>
        </w:rPr>
        <w:t xml:space="preserve">- Кузнецова Г.М., Миндюк Н.Г.  Программы для общеобразовательных школ, гимназий, лицеев. Математика </w:t>
      </w:r>
      <w:r>
        <w:rPr>
          <w:sz w:val="24"/>
          <w:szCs w:val="24"/>
        </w:rPr>
        <w:t>5 – 11 классы. М., «Дрофа», 2009</w:t>
      </w:r>
      <w:r w:rsidRPr="00B5407D">
        <w:rPr>
          <w:sz w:val="24"/>
          <w:szCs w:val="24"/>
        </w:rPr>
        <w:t>.</w:t>
      </w:r>
    </w:p>
    <w:p w:rsidR="00DD6A09" w:rsidRPr="00B5407D" w:rsidRDefault="00DD6A09" w:rsidP="00735308">
      <w:pPr>
        <w:spacing w:after="0" w:line="240" w:lineRule="auto"/>
        <w:ind w:left="709"/>
        <w:jc w:val="both"/>
        <w:rPr>
          <w:i/>
          <w:sz w:val="24"/>
          <w:szCs w:val="24"/>
        </w:rPr>
      </w:pPr>
      <w:r w:rsidRPr="00B5407D">
        <w:rPr>
          <w:sz w:val="24"/>
          <w:szCs w:val="24"/>
        </w:rPr>
        <w:t>- Стандарт основного общего образования по математике//</w:t>
      </w:r>
      <w:r w:rsidRPr="00B5407D">
        <w:rPr>
          <w:bCs/>
          <w:color w:val="000000"/>
          <w:sz w:val="24"/>
          <w:szCs w:val="24"/>
        </w:rPr>
        <w:t>«Вестник</w:t>
      </w:r>
      <w:r w:rsidRPr="00B5407D">
        <w:rPr>
          <w:sz w:val="24"/>
          <w:szCs w:val="24"/>
        </w:rPr>
        <w:t xml:space="preserve"> </w:t>
      </w:r>
      <w:r>
        <w:rPr>
          <w:bCs/>
          <w:color w:val="000000"/>
          <w:sz w:val="24"/>
          <w:szCs w:val="24"/>
        </w:rPr>
        <w:t>образования» -2009</w:t>
      </w:r>
      <w:r w:rsidRPr="00B5407D">
        <w:rPr>
          <w:bCs/>
          <w:color w:val="000000"/>
          <w:sz w:val="24"/>
          <w:szCs w:val="24"/>
        </w:rPr>
        <w:t xml:space="preserve"> - № 12 - с.107-119.</w:t>
      </w:r>
    </w:p>
    <w:p w:rsidR="00DD6A09" w:rsidRPr="00B5407D" w:rsidRDefault="00DD6A09" w:rsidP="0073530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709"/>
        <w:jc w:val="both"/>
        <w:rPr>
          <w:sz w:val="24"/>
          <w:szCs w:val="24"/>
        </w:rPr>
      </w:pPr>
      <w:r w:rsidRPr="00B5407D">
        <w:rPr>
          <w:bCs/>
          <w:color w:val="000000"/>
          <w:sz w:val="24"/>
          <w:szCs w:val="24"/>
        </w:rPr>
        <w:t>- Концепция модернизации российского образования на период до 2010// «Вестник</w:t>
      </w:r>
      <w:r w:rsidRPr="00B5407D">
        <w:rPr>
          <w:sz w:val="24"/>
          <w:szCs w:val="24"/>
        </w:rPr>
        <w:t xml:space="preserve"> </w:t>
      </w:r>
      <w:r w:rsidRPr="00B5407D">
        <w:rPr>
          <w:bCs/>
          <w:color w:val="000000"/>
          <w:sz w:val="24"/>
          <w:szCs w:val="24"/>
        </w:rPr>
        <w:t>образования» -2002- № 6 - с.11-40.</w:t>
      </w:r>
    </w:p>
    <w:p w:rsidR="00DD6A09" w:rsidRPr="00B5407D" w:rsidRDefault="00DD6A09" w:rsidP="00735308">
      <w:pPr>
        <w:spacing w:after="0" w:line="240" w:lineRule="auto"/>
        <w:ind w:left="709"/>
        <w:jc w:val="both"/>
        <w:rPr>
          <w:i/>
          <w:sz w:val="24"/>
          <w:szCs w:val="24"/>
        </w:rPr>
      </w:pPr>
      <w:r>
        <w:rPr>
          <w:sz w:val="24"/>
          <w:szCs w:val="24"/>
        </w:rPr>
        <w:t xml:space="preserve">- </w:t>
      </w:r>
      <w:r w:rsidRPr="00B5407D">
        <w:rPr>
          <w:sz w:val="24"/>
          <w:szCs w:val="24"/>
        </w:rPr>
        <w:t>Дорофеев Г. В. и др.  Оценка качества подготовки выпускников основной школы п</w:t>
      </w:r>
      <w:r>
        <w:rPr>
          <w:sz w:val="24"/>
          <w:szCs w:val="24"/>
        </w:rPr>
        <w:t>о математике.  М., «Дрофа», 2010</w:t>
      </w:r>
      <w:r w:rsidRPr="00B5407D">
        <w:rPr>
          <w:sz w:val="24"/>
          <w:szCs w:val="24"/>
        </w:rPr>
        <w:t>.</w:t>
      </w:r>
    </w:p>
    <w:p w:rsidR="00DD6A09" w:rsidRPr="00B5407D" w:rsidRDefault="00DD6A09" w:rsidP="00735308">
      <w:pPr>
        <w:spacing w:after="0"/>
        <w:ind w:left="709" w:firstLine="142"/>
        <w:jc w:val="both"/>
        <w:rPr>
          <w:sz w:val="24"/>
          <w:szCs w:val="24"/>
        </w:rPr>
      </w:pPr>
      <w:r w:rsidRPr="00B5407D">
        <w:rPr>
          <w:sz w:val="24"/>
          <w:szCs w:val="24"/>
        </w:rPr>
        <w:t>- Виленкин Н.Я. Математика. 5 класс: учебник для общеобразовательных учреждений./ Н.Я. Виленкин, В.И. Жохов, А.С. Чесноков. – М.: Мнемозина,2008.</w:t>
      </w:r>
    </w:p>
    <w:p w:rsidR="00DD6A09" w:rsidRPr="00B5407D" w:rsidRDefault="00DD6A09" w:rsidP="00735308">
      <w:pPr>
        <w:spacing w:after="0"/>
        <w:ind w:left="709" w:firstLine="142"/>
        <w:jc w:val="both"/>
        <w:rPr>
          <w:sz w:val="24"/>
          <w:szCs w:val="24"/>
        </w:rPr>
      </w:pPr>
      <w:r w:rsidRPr="00B5407D">
        <w:rPr>
          <w:sz w:val="24"/>
          <w:szCs w:val="24"/>
        </w:rPr>
        <w:t>- Рудницкая В.Н. 5 класс: рабочая тетрадь № 1. Натуральные числа./ В.Н. Рудницкая. – М.: Мнемозина, 2008.</w:t>
      </w:r>
    </w:p>
    <w:p w:rsidR="00DD6A09" w:rsidRPr="00B5407D" w:rsidRDefault="00DD6A09" w:rsidP="00735308">
      <w:pPr>
        <w:spacing w:after="0"/>
        <w:ind w:left="709" w:firstLine="142"/>
        <w:jc w:val="both"/>
        <w:rPr>
          <w:sz w:val="24"/>
          <w:szCs w:val="24"/>
        </w:rPr>
      </w:pPr>
      <w:r w:rsidRPr="00B5407D">
        <w:rPr>
          <w:sz w:val="24"/>
          <w:szCs w:val="24"/>
        </w:rPr>
        <w:t>- Рудницкая В.Н. 5 класс: рабочая тетрадь № 2. Дробные числа./ В.Н. Рудницкая. – М.: Мнемозина, 2008.</w:t>
      </w:r>
    </w:p>
    <w:p w:rsidR="00DD6A09" w:rsidRPr="00B5407D" w:rsidRDefault="00DD6A09" w:rsidP="00735308">
      <w:pPr>
        <w:spacing w:after="0"/>
        <w:ind w:left="709" w:firstLine="142"/>
        <w:jc w:val="both"/>
        <w:rPr>
          <w:sz w:val="24"/>
          <w:szCs w:val="24"/>
        </w:rPr>
      </w:pPr>
      <w:r w:rsidRPr="00B5407D">
        <w:rPr>
          <w:sz w:val="24"/>
          <w:szCs w:val="24"/>
        </w:rPr>
        <w:t>- Чесноков А.С. Дидактические материалы по математике для 5 класса./ А.С. Чеснаков, К.И. Нешков. – М.: Просвещение, 2009.</w:t>
      </w:r>
    </w:p>
    <w:p w:rsidR="00DD6A09" w:rsidRPr="00B5407D" w:rsidRDefault="00DD6A09" w:rsidP="00735308">
      <w:pPr>
        <w:spacing w:after="0"/>
        <w:ind w:left="709" w:firstLine="142"/>
        <w:jc w:val="both"/>
        <w:rPr>
          <w:sz w:val="24"/>
          <w:szCs w:val="24"/>
        </w:rPr>
      </w:pPr>
      <w:r w:rsidRPr="00B5407D">
        <w:rPr>
          <w:sz w:val="24"/>
          <w:szCs w:val="24"/>
        </w:rPr>
        <w:t xml:space="preserve">- Жохов В.И. Математика, 5 класс./ Карточки для проведения контрольных работ. – М.: Вербум-М, 2009. </w:t>
      </w:r>
    </w:p>
    <w:p w:rsidR="00DD6A09" w:rsidRDefault="00DD6A09" w:rsidP="00735308">
      <w:pPr>
        <w:spacing w:after="0"/>
        <w:ind w:left="709"/>
        <w:jc w:val="both"/>
        <w:rPr>
          <w:bCs/>
          <w:color w:val="000000"/>
          <w:sz w:val="24"/>
          <w:szCs w:val="24"/>
        </w:rPr>
      </w:pPr>
      <w:r w:rsidRPr="00B5407D">
        <w:rPr>
          <w:sz w:val="24"/>
          <w:szCs w:val="24"/>
        </w:rPr>
        <w:t xml:space="preserve">- </w:t>
      </w:r>
      <w:r w:rsidRPr="00B5407D">
        <w:rPr>
          <w:bCs/>
          <w:color w:val="000000"/>
          <w:sz w:val="24"/>
          <w:szCs w:val="24"/>
        </w:rPr>
        <w:t>Левитас Г.Г. Математика – 5-6 класс.Карточки для корр</w:t>
      </w:r>
      <w:r>
        <w:rPr>
          <w:bCs/>
          <w:color w:val="000000"/>
          <w:sz w:val="24"/>
          <w:szCs w:val="24"/>
        </w:rPr>
        <w:t>екции знаний. М., «Илекса», 2010</w:t>
      </w:r>
      <w:r w:rsidRPr="00B5407D">
        <w:rPr>
          <w:bCs/>
          <w:color w:val="000000"/>
          <w:sz w:val="24"/>
          <w:szCs w:val="24"/>
        </w:rPr>
        <w:t>.</w:t>
      </w:r>
    </w:p>
    <w:p w:rsidR="00DD6A09" w:rsidRDefault="00DD6A09" w:rsidP="00735308">
      <w:pPr>
        <w:spacing w:after="0"/>
        <w:ind w:left="709"/>
        <w:jc w:val="both"/>
        <w:rPr>
          <w:b/>
          <w:sz w:val="24"/>
          <w:szCs w:val="24"/>
        </w:rPr>
      </w:pPr>
      <w:r w:rsidRPr="00B5407D">
        <w:rPr>
          <w:bCs/>
          <w:color w:val="000000"/>
          <w:sz w:val="24"/>
          <w:szCs w:val="24"/>
        </w:rPr>
        <w:t xml:space="preserve"> </w:t>
      </w:r>
      <w:r>
        <w:rPr>
          <w:sz w:val="24"/>
          <w:szCs w:val="24"/>
        </w:rPr>
        <w:t xml:space="preserve">- </w:t>
      </w:r>
      <w:r w:rsidRPr="00F5065C">
        <w:rPr>
          <w:sz w:val="24"/>
          <w:szCs w:val="24"/>
        </w:rPr>
        <w:t>Интерактивная математика. 5-9 класс. Электронное учебное пособие для основной школы. М., ООО «Дрофа», ООО «ДОС»,, 2002.</w:t>
      </w:r>
    </w:p>
    <w:p w:rsidR="00DD6A09" w:rsidRPr="002777AD" w:rsidRDefault="00DD6A09" w:rsidP="00735308">
      <w:pPr>
        <w:spacing w:after="0"/>
        <w:ind w:left="709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- </w:t>
      </w:r>
      <w:r w:rsidRPr="00F5065C">
        <w:rPr>
          <w:sz w:val="24"/>
          <w:szCs w:val="24"/>
        </w:rPr>
        <w:t>Математика. Практикум. 5-11 классы. Электронное учебное издание. М., ООО «Дрофа», ООО «ДОС», 2003.</w:t>
      </w:r>
    </w:p>
    <w:p w:rsidR="00DD6A09" w:rsidRPr="00B5407D" w:rsidRDefault="00DD6A09" w:rsidP="00735308">
      <w:pPr>
        <w:ind w:left="709" w:firstLine="142"/>
        <w:jc w:val="both"/>
        <w:rPr>
          <w:sz w:val="24"/>
          <w:szCs w:val="24"/>
        </w:rPr>
      </w:pPr>
    </w:p>
    <w:p w:rsidR="00DD6A09" w:rsidRDefault="00DD6A09" w:rsidP="00735308">
      <w:pPr>
        <w:spacing w:after="0"/>
        <w:ind w:left="709" w:firstLine="142"/>
        <w:jc w:val="both"/>
        <w:rPr>
          <w:bCs/>
          <w:color w:val="000000"/>
          <w:sz w:val="24"/>
          <w:szCs w:val="24"/>
        </w:rPr>
      </w:pPr>
    </w:p>
    <w:p w:rsidR="00DD6A09" w:rsidRPr="00B5407D" w:rsidRDefault="00DD6A09" w:rsidP="00735308">
      <w:pPr>
        <w:ind w:left="709" w:firstLine="142"/>
        <w:jc w:val="both"/>
        <w:rPr>
          <w:sz w:val="24"/>
          <w:szCs w:val="24"/>
        </w:rPr>
      </w:pPr>
    </w:p>
    <w:p w:rsidR="00DD6A09" w:rsidRDefault="00DD6A09" w:rsidP="00735308">
      <w:pPr>
        <w:ind w:left="709" w:firstLine="142"/>
        <w:jc w:val="both"/>
        <w:rPr>
          <w:sz w:val="24"/>
          <w:szCs w:val="24"/>
        </w:rPr>
      </w:pPr>
    </w:p>
    <w:p w:rsidR="00DD6A09" w:rsidRDefault="00DD6A09" w:rsidP="00735308">
      <w:pPr>
        <w:ind w:left="709" w:firstLine="142"/>
        <w:jc w:val="both"/>
        <w:rPr>
          <w:sz w:val="24"/>
          <w:szCs w:val="24"/>
        </w:rPr>
      </w:pPr>
    </w:p>
    <w:p w:rsidR="00DD6A09" w:rsidRDefault="00DD6A09" w:rsidP="00735308">
      <w:pPr>
        <w:ind w:left="709" w:firstLine="142"/>
        <w:jc w:val="both"/>
        <w:rPr>
          <w:sz w:val="24"/>
          <w:szCs w:val="24"/>
        </w:rPr>
      </w:pPr>
    </w:p>
    <w:p w:rsidR="00DD6A09" w:rsidRDefault="00DD6A09" w:rsidP="00735308">
      <w:pPr>
        <w:ind w:left="709" w:firstLine="142"/>
        <w:jc w:val="both"/>
        <w:rPr>
          <w:sz w:val="24"/>
          <w:szCs w:val="24"/>
        </w:rPr>
      </w:pPr>
    </w:p>
    <w:p w:rsidR="00DD6A09" w:rsidRDefault="00DD6A09" w:rsidP="00735308">
      <w:pPr>
        <w:ind w:left="709" w:firstLine="142"/>
        <w:jc w:val="both"/>
        <w:rPr>
          <w:sz w:val="24"/>
          <w:szCs w:val="24"/>
        </w:rPr>
      </w:pPr>
    </w:p>
    <w:p w:rsidR="00DD6A09" w:rsidRDefault="00DD6A09" w:rsidP="00735308">
      <w:pPr>
        <w:ind w:left="709" w:firstLine="142"/>
        <w:jc w:val="both"/>
        <w:rPr>
          <w:sz w:val="24"/>
          <w:szCs w:val="24"/>
        </w:rPr>
      </w:pPr>
    </w:p>
    <w:p w:rsidR="00DD6A09" w:rsidRDefault="00DD6A09" w:rsidP="00735308">
      <w:pPr>
        <w:ind w:left="709" w:firstLine="142"/>
        <w:jc w:val="both"/>
        <w:rPr>
          <w:sz w:val="24"/>
          <w:szCs w:val="24"/>
        </w:rPr>
      </w:pPr>
    </w:p>
    <w:p w:rsidR="00DD6A09" w:rsidRDefault="00DD6A09" w:rsidP="00735308">
      <w:pPr>
        <w:ind w:left="709" w:firstLine="142"/>
        <w:jc w:val="both"/>
        <w:rPr>
          <w:sz w:val="24"/>
          <w:szCs w:val="24"/>
        </w:rPr>
      </w:pPr>
    </w:p>
    <w:p w:rsidR="00DD6A09" w:rsidRDefault="00DD6A09" w:rsidP="00735308">
      <w:pPr>
        <w:ind w:left="709" w:firstLine="142"/>
        <w:jc w:val="both"/>
        <w:rPr>
          <w:sz w:val="24"/>
          <w:szCs w:val="24"/>
        </w:rPr>
      </w:pPr>
    </w:p>
    <w:p w:rsidR="00DD6A09" w:rsidRPr="00B5407D" w:rsidRDefault="00DD6A09" w:rsidP="00735308">
      <w:pPr>
        <w:ind w:left="709" w:firstLine="142"/>
        <w:jc w:val="both"/>
        <w:rPr>
          <w:sz w:val="24"/>
          <w:szCs w:val="24"/>
        </w:rPr>
      </w:pPr>
    </w:p>
    <w:p w:rsidR="00DD6A09" w:rsidRDefault="00DD6A09" w:rsidP="00DE44F4">
      <w:pPr>
        <w:spacing w:after="0"/>
        <w:ind w:left="70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Литература:</w:t>
      </w:r>
    </w:p>
    <w:p w:rsidR="00DD6A09" w:rsidRDefault="00DD6A09" w:rsidP="00735308">
      <w:pPr>
        <w:spacing w:after="0"/>
        <w:ind w:left="709"/>
        <w:jc w:val="both"/>
        <w:rPr>
          <w:b/>
          <w:sz w:val="24"/>
          <w:szCs w:val="24"/>
        </w:rPr>
      </w:pPr>
    </w:p>
    <w:p w:rsidR="00DD6A09" w:rsidRPr="00B5407D" w:rsidRDefault="00DD6A09" w:rsidP="00735308">
      <w:pPr>
        <w:spacing w:after="0" w:line="240" w:lineRule="auto"/>
        <w:ind w:left="709"/>
        <w:jc w:val="both"/>
        <w:rPr>
          <w:i/>
          <w:sz w:val="24"/>
          <w:szCs w:val="24"/>
        </w:rPr>
      </w:pPr>
      <w:r w:rsidRPr="00B5407D">
        <w:rPr>
          <w:sz w:val="24"/>
          <w:szCs w:val="24"/>
        </w:rPr>
        <w:t xml:space="preserve">- Кузнецова Г.М., Миндюк Н.Г.  Программы для общеобразовательных школ, гимназий, лицеев. Математика </w:t>
      </w:r>
      <w:r>
        <w:rPr>
          <w:sz w:val="24"/>
          <w:szCs w:val="24"/>
        </w:rPr>
        <w:t>5 – 11 классы. М., «Дрофа», 2009</w:t>
      </w:r>
      <w:r w:rsidRPr="00B5407D">
        <w:rPr>
          <w:sz w:val="24"/>
          <w:szCs w:val="24"/>
        </w:rPr>
        <w:t>.</w:t>
      </w:r>
    </w:p>
    <w:p w:rsidR="00DD6A09" w:rsidRPr="00B5407D" w:rsidRDefault="00DD6A09" w:rsidP="00735308">
      <w:pPr>
        <w:spacing w:after="0" w:line="240" w:lineRule="auto"/>
        <w:ind w:left="709"/>
        <w:jc w:val="both"/>
        <w:rPr>
          <w:i/>
          <w:sz w:val="24"/>
          <w:szCs w:val="24"/>
        </w:rPr>
      </w:pPr>
      <w:r w:rsidRPr="00B5407D">
        <w:rPr>
          <w:sz w:val="24"/>
          <w:szCs w:val="24"/>
        </w:rPr>
        <w:t>- Стандарт основного общего образования по математике//</w:t>
      </w:r>
      <w:r w:rsidRPr="00B5407D">
        <w:rPr>
          <w:bCs/>
          <w:color w:val="000000"/>
          <w:sz w:val="24"/>
          <w:szCs w:val="24"/>
        </w:rPr>
        <w:t>«Вестник</w:t>
      </w:r>
      <w:r w:rsidRPr="00B5407D">
        <w:rPr>
          <w:sz w:val="24"/>
          <w:szCs w:val="24"/>
        </w:rPr>
        <w:t xml:space="preserve"> </w:t>
      </w:r>
      <w:r>
        <w:rPr>
          <w:bCs/>
          <w:color w:val="000000"/>
          <w:sz w:val="24"/>
          <w:szCs w:val="24"/>
        </w:rPr>
        <w:t>образования» -2009</w:t>
      </w:r>
      <w:r w:rsidRPr="00B5407D">
        <w:rPr>
          <w:bCs/>
          <w:color w:val="000000"/>
          <w:sz w:val="24"/>
          <w:szCs w:val="24"/>
        </w:rPr>
        <w:t xml:space="preserve"> - № 12 - с.107-119.</w:t>
      </w:r>
    </w:p>
    <w:p w:rsidR="00DD6A09" w:rsidRPr="00B5407D" w:rsidRDefault="00DD6A09" w:rsidP="0073530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709"/>
        <w:jc w:val="both"/>
        <w:rPr>
          <w:sz w:val="24"/>
          <w:szCs w:val="24"/>
        </w:rPr>
      </w:pPr>
      <w:r w:rsidRPr="00B5407D">
        <w:rPr>
          <w:bCs/>
          <w:color w:val="000000"/>
          <w:sz w:val="24"/>
          <w:szCs w:val="24"/>
        </w:rPr>
        <w:t>- Концепция модернизации российского образования на период до 2010// «Вестник</w:t>
      </w:r>
      <w:r w:rsidRPr="00B5407D">
        <w:rPr>
          <w:sz w:val="24"/>
          <w:szCs w:val="24"/>
        </w:rPr>
        <w:t xml:space="preserve"> </w:t>
      </w:r>
      <w:r w:rsidRPr="00B5407D">
        <w:rPr>
          <w:bCs/>
          <w:color w:val="000000"/>
          <w:sz w:val="24"/>
          <w:szCs w:val="24"/>
        </w:rPr>
        <w:t>образования» -2002- № 6 - с.11-40.</w:t>
      </w:r>
    </w:p>
    <w:p w:rsidR="00DD6A09" w:rsidRPr="00B5407D" w:rsidRDefault="00DD6A09" w:rsidP="00735308">
      <w:pPr>
        <w:spacing w:after="0" w:line="240" w:lineRule="auto"/>
        <w:ind w:left="709"/>
        <w:jc w:val="both"/>
        <w:rPr>
          <w:i/>
          <w:sz w:val="24"/>
          <w:szCs w:val="24"/>
        </w:rPr>
      </w:pPr>
      <w:r>
        <w:rPr>
          <w:sz w:val="24"/>
          <w:szCs w:val="24"/>
        </w:rPr>
        <w:t xml:space="preserve">- </w:t>
      </w:r>
      <w:r w:rsidRPr="00B5407D">
        <w:rPr>
          <w:sz w:val="24"/>
          <w:szCs w:val="24"/>
        </w:rPr>
        <w:t>Дорофеев Г. В. и др.  Оценка качества подготовки выпускников основной школы п</w:t>
      </w:r>
      <w:r>
        <w:rPr>
          <w:sz w:val="24"/>
          <w:szCs w:val="24"/>
        </w:rPr>
        <w:t>о математике.  М., «Дрофа», 2010</w:t>
      </w:r>
      <w:r w:rsidRPr="00B5407D">
        <w:rPr>
          <w:sz w:val="24"/>
          <w:szCs w:val="24"/>
        </w:rPr>
        <w:t>.</w:t>
      </w:r>
    </w:p>
    <w:p w:rsidR="00DD6A09" w:rsidRPr="00B5407D" w:rsidRDefault="00DD6A09" w:rsidP="00735308">
      <w:pPr>
        <w:spacing w:after="0"/>
        <w:ind w:left="709" w:firstLine="142"/>
        <w:jc w:val="both"/>
        <w:rPr>
          <w:sz w:val="24"/>
          <w:szCs w:val="24"/>
        </w:rPr>
      </w:pPr>
      <w:r>
        <w:rPr>
          <w:sz w:val="24"/>
          <w:szCs w:val="24"/>
        </w:rPr>
        <w:t>- Виленкин Н.Я. Математика. 6</w:t>
      </w:r>
      <w:r w:rsidRPr="00B5407D">
        <w:rPr>
          <w:sz w:val="24"/>
          <w:szCs w:val="24"/>
        </w:rPr>
        <w:t xml:space="preserve"> класс: учебник для общеобразовательных учреждений./ Н.Я. Виленкин, В.И. Жохов, А.С. Чесноков. – М.: Мнемозина,2008.</w:t>
      </w:r>
    </w:p>
    <w:p w:rsidR="00DD6A09" w:rsidRPr="00B5407D" w:rsidRDefault="00DD6A09" w:rsidP="00735308">
      <w:pPr>
        <w:spacing w:after="0"/>
        <w:ind w:left="709" w:firstLine="142"/>
        <w:jc w:val="both"/>
        <w:rPr>
          <w:sz w:val="24"/>
          <w:szCs w:val="24"/>
        </w:rPr>
      </w:pPr>
      <w:r>
        <w:rPr>
          <w:sz w:val="24"/>
          <w:szCs w:val="24"/>
        </w:rPr>
        <w:t>- Рудницкая В.Н. 6</w:t>
      </w:r>
      <w:r w:rsidRPr="00B5407D">
        <w:rPr>
          <w:sz w:val="24"/>
          <w:szCs w:val="24"/>
        </w:rPr>
        <w:t xml:space="preserve"> класс: рабоча</w:t>
      </w:r>
      <w:r>
        <w:rPr>
          <w:sz w:val="24"/>
          <w:szCs w:val="24"/>
        </w:rPr>
        <w:t>я тетрадь № 1. Обыкновенные дроби</w:t>
      </w:r>
      <w:r w:rsidRPr="00B5407D">
        <w:rPr>
          <w:sz w:val="24"/>
          <w:szCs w:val="24"/>
        </w:rPr>
        <w:t>./ В.Н. Рудницкая. – М.: Мнемозина, 2008.</w:t>
      </w:r>
    </w:p>
    <w:p w:rsidR="00DD6A09" w:rsidRPr="00B5407D" w:rsidRDefault="00DD6A09" w:rsidP="00735308">
      <w:pPr>
        <w:spacing w:after="0"/>
        <w:ind w:left="709" w:firstLine="142"/>
        <w:jc w:val="both"/>
        <w:rPr>
          <w:sz w:val="24"/>
          <w:szCs w:val="24"/>
        </w:rPr>
      </w:pPr>
      <w:r>
        <w:rPr>
          <w:sz w:val="24"/>
          <w:szCs w:val="24"/>
        </w:rPr>
        <w:t>- Рудницкая В.Н. 6</w:t>
      </w:r>
      <w:r w:rsidRPr="00B5407D">
        <w:rPr>
          <w:sz w:val="24"/>
          <w:szCs w:val="24"/>
        </w:rPr>
        <w:t xml:space="preserve"> кла</w:t>
      </w:r>
      <w:r>
        <w:rPr>
          <w:sz w:val="24"/>
          <w:szCs w:val="24"/>
        </w:rPr>
        <w:t xml:space="preserve">сс: рабочая тетрадь № 2. Рациональные </w:t>
      </w:r>
      <w:r w:rsidRPr="00B5407D">
        <w:rPr>
          <w:sz w:val="24"/>
          <w:szCs w:val="24"/>
        </w:rPr>
        <w:t>числа./ В.Н. Рудницкая. – М.: Мнемозина, 2008.</w:t>
      </w:r>
    </w:p>
    <w:p w:rsidR="00DD6A09" w:rsidRPr="00B5407D" w:rsidRDefault="00DD6A09" w:rsidP="00735308">
      <w:pPr>
        <w:spacing w:after="0"/>
        <w:ind w:left="709" w:firstLine="142"/>
        <w:jc w:val="both"/>
        <w:rPr>
          <w:sz w:val="24"/>
          <w:szCs w:val="24"/>
        </w:rPr>
      </w:pPr>
      <w:r w:rsidRPr="00B5407D">
        <w:rPr>
          <w:sz w:val="24"/>
          <w:szCs w:val="24"/>
        </w:rPr>
        <w:t>- Чесноков А.С. Дидактическ</w:t>
      </w:r>
      <w:r>
        <w:rPr>
          <w:sz w:val="24"/>
          <w:szCs w:val="24"/>
        </w:rPr>
        <w:t>ие материалы по математике для 6</w:t>
      </w:r>
      <w:r w:rsidRPr="00B5407D">
        <w:rPr>
          <w:sz w:val="24"/>
          <w:szCs w:val="24"/>
        </w:rPr>
        <w:t xml:space="preserve"> класса./ А.С. Чеснаков, К.И. Нешков. – М.: Просвещение, 2009.</w:t>
      </w:r>
    </w:p>
    <w:p w:rsidR="00DD6A09" w:rsidRPr="00B5407D" w:rsidRDefault="00DD6A09" w:rsidP="00735308">
      <w:pPr>
        <w:spacing w:after="0"/>
        <w:ind w:left="709" w:firstLine="142"/>
        <w:jc w:val="both"/>
        <w:rPr>
          <w:sz w:val="24"/>
          <w:szCs w:val="24"/>
        </w:rPr>
      </w:pPr>
      <w:r>
        <w:rPr>
          <w:sz w:val="24"/>
          <w:szCs w:val="24"/>
        </w:rPr>
        <w:t>- Жохов В.И. Математика, 6</w:t>
      </w:r>
      <w:r w:rsidRPr="00B5407D">
        <w:rPr>
          <w:sz w:val="24"/>
          <w:szCs w:val="24"/>
        </w:rPr>
        <w:t xml:space="preserve"> класс./ Карточки для проведения контрольных работ. – М.: Вербум-М, 2009. </w:t>
      </w:r>
    </w:p>
    <w:p w:rsidR="00DD6A09" w:rsidRDefault="00DD6A09" w:rsidP="00735308">
      <w:pPr>
        <w:spacing w:after="0"/>
        <w:ind w:left="709"/>
        <w:jc w:val="both"/>
        <w:rPr>
          <w:bCs/>
          <w:color w:val="000000"/>
          <w:sz w:val="24"/>
          <w:szCs w:val="24"/>
        </w:rPr>
      </w:pPr>
      <w:r w:rsidRPr="00B5407D">
        <w:rPr>
          <w:sz w:val="24"/>
          <w:szCs w:val="24"/>
        </w:rPr>
        <w:t xml:space="preserve">- </w:t>
      </w:r>
      <w:r w:rsidRPr="00B5407D">
        <w:rPr>
          <w:bCs/>
          <w:color w:val="000000"/>
          <w:sz w:val="24"/>
          <w:szCs w:val="24"/>
        </w:rPr>
        <w:t>Левитас Г.Г. Математика – 5-6 класс.Карточки для корр</w:t>
      </w:r>
      <w:r>
        <w:rPr>
          <w:bCs/>
          <w:color w:val="000000"/>
          <w:sz w:val="24"/>
          <w:szCs w:val="24"/>
        </w:rPr>
        <w:t>екции знаний. М., «Илекса», 2010</w:t>
      </w:r>
      <w:r w:rsidRPr="00B5407D">
        <w:rPr>
          <w:bCs/>
          <w:color w:val="000000"/>
          <w:sz w:val="24"/>
          <w:szCs w:val="24"/>
        </w:rPr>
        <w:t>.</w:t>
      </w:r>
    </w:p>
    <w:p w:rsidR="00DD6A09" w:rsidRDefault="00DD6A09" w:rsidP="00735308">
      <w:pPr>
        <w:spacing w:after="0"/>
        <w:ind w:left="709"/>
        <w:jc w:val="both"/>
        <w:rPr>
          <w:b/>
          <w:sz w:val="24"/>
          <w:szCs w:val="24"/>
        </w:rPr>
      </w:pPr>
      <w:r w:rsidRPr="00B5407D">
        <w:rPr>
          <w:bCs/>
          <w:color w:val="000000"/>
          <w:sz w:val="24"/>
          <w:szCs w:val="24"/>
        </w:rPr>
        <w:t xml:space="preserve"> </w:t>
      </w:r>
      <w:r>
        <w:rPr>
          <w:sz w:val="24"/>
          <w:szCs w:val="24"/>
        </w:rPr>
        <w:t xml:space="preserve">- </w:t>
      </w:r>
      <w:r w:rsidRPr="00F5065C">
        <w:rPr>
          <w:sz w:val="24"/>
          <w:szCs w:val="24"/>
        </w:rPr>
        <w:t>Интерактивная математика. 5-9 класс. Электронное учебное пособие для основной школы. М., ООО «Дрофа», ООО «ДОС»,, 2002.</w:t>
      </w:r>
    </w:p>
    <w:p w:rsidR="00DD6A09" w:rsidRPr="002777AD" w:rsidRDefault="00DD6A09" w:rsidP="00735308">
      <w:pPr>
        <w:spacing w:after="0"/>
        <w:ind w:left="709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- </w:t>
      </w:r>
      <w:r w:rsidRPr="00F5065C">
        <w:rPr>
          <w:sz w:val="24"/>
          <w:szCs w:val="24"/>
        </w:rPr>
        <w:t>Математика. Практикум. 5-11 классы. Электронное учебное издание. М., ООО «Дрофа», ООО «ДОС», 2003.</w:t>
      </w:r>
    </w:p>
    <w:p w:rsidR="00DD6A09" w:rsidRPr="00B5407D" w:rsidRDefault="00DD6A09" w:rsidP="00735308">
      <w:pPr>
        <w:ind w:left="709" w:firstLine="142"/>
        <w:jc w:val="both"/>
        <w:rPr>
          <w:sz w:val="24"/>
          <w:szCs w:val="24"/>
        </w:rPr>
      </w:pPr>
    </w:p>
    <w:p w:rsidR="00DD6A09" w:rsidRDefault="00DD6A09" w:rsidP="00735308">
      <w:pPr>
        <w:ind w:left="709"/>
        <w:jc w:val="both"/>
        <w:rPr>
          <w:bCs/>
          <w:color w:val="000000"/>
          <w:sz w:val="24"/>
          <w:szCs w:val="24"/>
        </w:rPr>
      </w:pPr>
    </w:p>
    <w:p w:rsidR="00DD6A09" w:rsidRDefault="00DD6A09" w:rsidP="00735308">
      <w:pPr>
        <w:ind w:left="709"/>
        <w:jc w:val="both"/>
        <w:rPr>
          <w:bCs/>
          <w:color w:val="000000"/>
          <w:sz w:val="24"/>
          <w:szCs w:val="24"/>
        </w:rPr>
      </w:pPr>
    </w:p>
    <w:p w:rsidR="00DD6A09" w:rsidRDefault="00DD6A09" w:rsidP="00735308">
      <w:pPr>
        <w:ind w:left="709"/>
        <w:jc w:val="both"/>
        <w:rPr>
          <w:bCs/>
          <w:color w:val="000000"/>
          <w:sz w:val="24"/>
          <w:szCs w:val="24"/>
        </w:rPr>
      </w:pPr>
    </w:p>
    <w:p w:rsidR="00DD6A09" w:rsidRDefault="00DD6A09" w:rsidP="00735308">
      <w:pPr>
        <w:ind w:left="709"/>
        <w:jc w:val="both"/>
        <w:rPr>
          <w:bCs/>
          <w:color w:val="000000"/>
          <w:sz w:val="24"/>
          <w:szCs w:val="24"/>
        </w:rPr>
      </w:pPr>
    </w:p>
    <w:p w:rsidR="00DD6A09" w:rsidRDefault="00DD6A09" w:rsidP="00735308">
      <w:pPr>
        <w:ind w:left="709"/>
        <w:jc w:val="both"/>
        <w:rPr>
          <w:bCs/>
          <w:color w:val="000000"/>
          <w:sz w:val="24"/>
          <w:szCs w:val="24"/>
        </w:rPr>
      </w:pPr>
    </w:p>
    <w:p w:rsidR="00DD6A09" w:rsidRDefault="00DD6A09" w:rsidP="00735308">
      <w:pPr>
        <w:ind w:left="709"/>
        <w:jc w:val="both"/>
        <w:rPr>
          <w:bCs/>
          <w:color w:val="000000"/>
          <w:sz w:val="24"/>
          <w:szCs w:val="24"/>
        </w:rPr>
      </w:pPr>
    </w:p>
    <w:p w:rsidR="00DD6A09" w:rsidRDefault="00DD6A09" w:rsidP="00735308">
      <w:pPr>
        <w:ind w:left="709"/>
        <w:jc w:val="both"/>
        <w:rPr>
          <w:bCs/>
          <w:color w:val="000000"/>
          <w:sz w:val="24"/>
          <w:szCs w:val="24"/>
        </w:rPr>
      </w:pPr>
    </w:p>
    <w:p w:rsidR="00DD6A09" w:rsidRDefault="00DD6A09" w:rsidP="00735308">
      <w:pPr>
        <w:ind w:left="709"/>
        <w:jc w:val="both"/>
        <w:rPr>
          <w:bCs/>
          <w:color w:val="000000"/>
          <w:sz w:val="24"/>
          <w:szCs w:val="24"/>
        </w:rPr>
      </w:pPr>
    </w:p>
    <w:p w:rsidR="00DD6A09" w:rsidRDefault="00DD6A09" w:rsidP="00735308">
      <w:pPr>
        <w:ind w:left="709"/>
        <w:jc w:val="both"/>
        <w:rPr>
          <w:bCs/>
          <w:color w:val="000000"/>
          <w:sz w:val="24"/>
          <w:szCs w:val="24"/>
        </w:rPr>
      </w:pPr>
    </w:p>
    <w:p w:rsidR="00DD6A09" w:rsidRDefault="00DD6A09" w:rsidP="00735308">
      <w:pPr>
        <w:ind w:left="709"/>
        <w:jc w:val="both"/>
        <w:rPr>
          <w:bCs/>
          <w:color w:val="000000"/>
          <w:sz w:val="24"/>
          <w:szCs w:val="24"/>
        </w:rPr>
      </w:pPr>
    </w:p>
    <w:p w:rsidR="00DD6A09" w:rsidRDefault="00DD6A09" w:rsidP="00735308">
      <w:pPr>
        <w:ind w:left="709"/>
        <w:jc w:val="both"/>
        <w:rPr>
          <w:bCs/>
          <w:color w:val="000000"/>
          <w:sz w:val="24"/>
          <w:szCs w:val="24"/>
        </w:rPr>
      </w:pPr>
    </w:p>
    <w:p w:rsidR="00DD6A09" w:rsidRDefault="00DD6A09" w:rsidP="00735308">
      <w:pPr>
        <w:ind w:left="709"/>
        <w:jc w:val="both"/>
        <w:rPr>
          <w:bCs/>
          <w:color w:val="000000"/>
          <w:sz w:val="24"/>
          <w:szCs w:val="24"/>
        </w:rPr>
      </w:pPr>
    </w:p>
    <w:p w:rsidR="00DD6A09" w:rsidRPr="00F5065C" w:rsidRDefault="00DD6A09" w:rsidP="00DE44F4">
      <w:pPr>
        <w:ind w:left="709"/>
        <w:jc w:val="center"/>
        <w:rPr>
          <w:b/>
          <w:sz w:val="24"/>
          <w:szCs w:val="24"/>
        </w:rPr>
      </w:pPr>
      <w:r w:rsidRPr="00F5065C">
        <w:rPr>
          <w:b/>
          <w:sz w:val="24"/>
          <w:szCs w:val="24"/>
        </w:rPr>
        <w:t>Литература:</w:t>
      </w:r>
    </w:p>
    <w:p w:rsidR="00DD6A09" w:rsidRDefault="00DD6A09" w:rsidP="00735308">
      <w:pPr>
        <w:spacing w:after="0" w:line="240" w:lineRule="auto"/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F5065C">
        <w:rPr>
          <w:sz w:val="24"/>
          <w:szCs w:val="24"/>
        </w:rPr>
        <w:t>Бурмистрова Т.А. Геометрия  7 - 9 классы. Программы общеобразовательных учреждений. М., «Просвещение», 2009.</w:t>
      </w:r>
      <w:r w:rsidRPr="00F17385">
        <w:rPr>
          <w:sz w:val="24"/>
          <w:szCs w:val="24"/>
        </w:rPr>
        <w:t xml:space="preserve"> </w:t>
      </w:r>
    </w:p>
    <w:p w:rsidR="00DD6A09" w:rsidRPr="00733161" w:rsidRDefault="00DD6A09" w:rsidP="00735308">
      <w:pPr>
        <w:spacing w:after="0" w:line="240" w:lineRule="auto"/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-</w:t>
      </w:r>
      <w:r w:rsidRPr="00F5065C">
        <w:rPr>
          <w:sz w:val="24"/>
          <w:szCs w:val="24"/>
        </w:rPr>
        <w:t>Бурмистрова Т.А. Алгебра  7 - 9 классы. Программы общеобразовательных учреждений. М., «Просвещение», 2009.</w:t>
      </w:r>
    </w:p>
    <w:p w:rsidR="00DD6A09" w:rsidRPr="00F5065C" w:rsidRDefault="00DD6A09" w:rsidP="0073530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709"/>
        <w:jc w:val="both"/>
        <w:rPr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- </w:t>
      </w:r>
      <w:r w:rsidRPr="00F5065C">
        <w:rPr>
          <w:bCs/>
          <w:color w:val="000000"/>
          <w:sz w:val="24"/>
          <w:szCs w:val="24"/>
        </w:rPr>
        <w:t>Концепция модернизации российского образования на период до 2010// «Вестник</w:t>
      </w:r>
      <w:r w:rsidRPr="00F5065C">
        <w:rPr>
          <w:sz w:val="24"/>
          <w:szCs w:val="24"/>
        </w:rPr>
        <w:t xml:space="preserve"> </w:t>
      </w:r>
      <w:r w:rsidRPr="00F5065C">
        <w:rPr>
          <w:bCs/>
          <w:color w:val="000000"/>
          <w:sz w:val="24"/>
          <w:szCs w:val="24"/>
        </w:rPr>
        <w:t>образования» -2002- № 6 - с.11-40.</w:t>
      </w:r>
    </w:p>
    <w:p w:rsidR="00DD6A09" w:rsidRPr="00733161" w:rsidRDefault="00DD6A09" w:rsidP="00735308">
      <w:pPr>
        <w:spacing w:after="0" w:line="240" w:lineRule="auto"/>
        <w:ind w:left="709"/>
        <w:jc w:val="both"/>
        <w:rPr>
          <w:i/>
          <w:sz w:val="24"/>
          <w:szCs w:val="24"/>
        </w:rPr>
      </w:pPr>
      <w:r>
        <w:rPr>
          <w:sz w:val="24"/>
          <w:szCs w:val="24"/>
        </w:rPr>
        <w:t xml:space="preserve">- </w:t>
      </w:r>
      <w:r w:rsidRPr="00F5065C">
        <w:rPr>
          <w:sz w:val="24"/>
          <w:szCs w:val="24"/>
        </w:rPr>
        <w:t>Стандарт основного общего образования по математике//</w:t>
      </w:r>
      <w:r w:rsidRPr="00F5065C">
        <w:rPr>
          <w:bCs/>
          <w:color w:val="000000"/>
          <w:sz w:val="24"/>
          <w:szCs w:val="24"/>
        </w:rPr>
        <w:t>«Вестник</w:t>
      </w:r>
      <w:r w:rsidRPr="00F5065C">
        <w:rPr>
          <w:sz w:val="24"/>
          <w:szCs w:val="24"/>
        </w:rPr>
        <w:t xml:space="preserve"> </w:t>
      </w:r>
      <w:r w:rsidRPr="00F5065C">
        <w:rPr>
          <w:bCs/>
          <w:color w:val="000000"/>
          <w:sz w:val="24"/>
          <w:szCs w:val="24"/>
        </w:rPr>
        <w:t>образования» -2004 - № 12 - с.107-119.</w:t>
      </w:r>
    </w:p>
    <w:p w:rsidR="00DD6A09" w:rsidRPr="00733161" w:rsidRDefault="00DD6A09" w:rsidP="00735308">
      <w:pPr>
        <w:spacing w:after="0" w:line="240" w:lineRule="auto"/>
        <w:ind w:left="709"/>
        <w:jc w:val="both"/>
        <w:rPr>
          <w:i/>
          <w:sz w:val="24"/>
          <w:szCs w:val="24"/>
        </w:rPr>
      </w:pPr>
      <w:r>
        <w:rPr>
          <w:sz w:val="24"/>
          <w:szCs w:val="24"/>
        </w:rPr>
        <w:t xml:space="preserve">- </w:t>
      </w:r>
      <w:r w:rsidRPr="00F5065C">
        <w:rPr>
          <w:sz w:val="24"/>
          <w:szCs w:val="24"/>
        </w:rPr>
        <w:t>Дорофеев Г. В. и др.  Оценка качества подготовки выпускников основной школы по математике.  М., «Дрофа», 2001.</w:t>
      </w:r>
    </w:p>
    <w:p w:rsidR="00DD6A09" w:rsidRPr="00F5065C" w:rsidRDefault="00DD6A09" w:rsidP="00735308">
      <w:pPr>
        <w:spacing w:after="0" w:line="240" w:lineRule="auto"/>
        <w:ind w:left="709"/>
        <w:jc w:val="both"/>
        <w:rPr>
          <w:i/>
          <w:sz w:val="24"/>
          <w:szCs w:val="24"/>
        </w:rPr>
      </w:pPr>
      <w:r>
        <w:rPr>
          <w:sz w:val="24"/>
          <w:szCs w:val="24"/>
        </w:rPr>
        <w:t>- Атанасян Л.С.</w:t>
      </w:r>
      <w:r w:rsidRPr="00F5065C">
        <w:rPr>
          <w:sz w:val="24"/>
          <w:szCs w:val="24"/>
        </w:rPr>
        <w:t xml:space="preserve"> Геометрия 7 – 9. Учебник для 7 – 9 классов средне</w:t>
      </w:r>
      <w:r>
        <w:rPr>
          <w:sz w:val="24"/>
          <w:szCs w:val="24"/>
        </w:rPr>
        <w:t>й школы. М., «Просвещение», 2009</w:t>
      </w:r>
      <w:r w:rsidRPr="00F5065C">
        <w:rPr>
          <w:sz w:val="24"/>
          <w:szCs w:val="24"/>
        </w:rPr>
        <w:t>.</w:t>
      </w:r>
    </w:p>
    <w:p w:rsidR="00DD6A09" w:rsidRDefault="00DD6A09" w:rsidP="00735308">
      <w:pPr>
        <w:spacing w:after="0" w:line="240" w:lineRule="auto"/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- МордковичА.Г., Мишустина Т.Н., Тульчинская Е.Е.</w:t>
      </w:r>
      <w:r w:rsidRPr="00F5065C">
        <w:rPr>
          <w:sz w:val="24"/>
          <w:szCs w:val="24"/>
        </w:rPr>
        <w:t xml:space="preserve"> Алгебра. </w:t>
      </w:r>
      <w:r>
        <w:rPr>
          <w:sz w:val="24"/>
          <w:szCs w:val="24"/>
        </w:rPr>
        <w:t xml:space="preserve">7 класс. В 2ч. Ч.1. Учебник для </w:t>
      </w:r>
      <w:r w:rsidRPr="00F5065C">
        <w:rPr>
          <w:sz w:val="24"/>
          <w:szCs w:val="24"/>
        </w:rPr>
        <w:t xml:space="preserve"> общ</w:t>
      </w:r>
      <w:r>
        <w:rPr>
          <w:sz w:val="24"/>
          <w:szCs w:val="24"/>
        </w:rPr>
        <w:t>еобразовательных учреждений. -  М.: Мнемозина</w:t>
      </w:r>
      <w:r w:rsidRPr="00F5065C">
        <w:rPr>
          <w:sz w:val="24"/>
          <w:szCs w:val="24"/>
        </w:rPr>
        <w:t>, 2007.</w:t>
      </w:r>
      <w:r w:rsidRPr="00F17385">
        <w:rPr>
          <w:sz w:val="24"/>
          <w:szCs w:val="24"/>
        </w:rPr>
        <w:t xml:space="preserve"> </w:t>
      </w:r>
    </w:p>
    <w:p w:rsidR="00DD6A09" w:rsidRPr="00F5065C" w:rsidRDefault="00DD6A09" w:rsidP="00735308">
      <w:pPr>
        <w:spacing w:after="0" w:line="240" w:lineRule="auto"/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- МордковичА.Г., Мишустина Т.Н., Тульчинская Е.Е.</w:t>
      </w:r>
      <w:r w:rsidRPr="00F5065C">
        <w:rPr>
          <w:sz w:val="24"/>
          <w:szCs w:val="24"/>
        </w:rPr>
        <w:t xml:space="preserve"> Алгебра. </w:t>
      </w:r>
      <w:r>
        <w:rPr>
          <w:sz w:val="24"/>
          <w:szCs w:val="24"/>
        </w:rPr>
        <w:t xml:space="preserve">7 класс. В 2ч. Ч.2. Задачник  для </w:t>
      </w:r>
      <w:r w:rsidRPr="00F5065C">
        <w:rPr>
          <w:sz w:val="24"/>
          <w:szCs w:val="24"/>
        </w:rPr>
        <w:t xml:space="preserve"> общ</w:t>
      </w:r>
      <w:r>
        <w:rPr>
          <w:sz w:val="24"/>
          <w:szCs w:val="24"/>
        </w:rPr>
        <w:t>еобразовательных учреждений. -  М.: Мнемозина</w:t>
      </w:r>
      <w:r w:rsidRPr="00F5065C">
        <w:rPr>
          <w:sz w:val="24"/>
          <w:szCs w:val="24"/>
        </w:rPr>
        <w:t>, 2007.</w:t>
      </w:r>
    </w:p>
    <w:p w:rsidR="00DD6A09" w:rsidRPr="00F5065C" w:rsidRDefault="00DD6A09" w:rsidP="00735308">
      <w:pPr>
        <w:spacing w:after="0" w:line="240" w:lineRule="auto"/>
        <w:ind w:left="709"/>
        <w:jc w:val="both"/>
        <w:rPr>
          <w:i/>
          <w:sz w:val="24"/>
          <w:szCs w:val="24"/>
        </w:rPr>
      </w:pPr>
      <w:r>
        <w:rPr>
          <w:sz w:val="24"/>
          <w:szCs w:val="24"/>
        </w:rPr>
        <w:t xml:space="preserve">- </w:t>
      </w:r>
      <w:r>
        <w:rPr>
          <w:bCs/>
          <w:color w:val="000000"/>
          <w:sz w:val="24"/>
          <w:szCs w:val="24"/>
        </w:rPr>
        <w:t>Робинович Г.И. Геометрия-7-9. Задачи на готовых чертежах. М., «Илекса», 2011.</w:t>
      </w:r>
    </w:p>
    <w:p w:rsidR="00DD6A09" w:rsidRDefault="00DD6A09" w:rsidP="00735308">
      <w:pPr>
        <w:spacing w:after="0"/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- Тульчинская Е.Е. Алгебра 7 класс. Блицопрос: пособие для учащихся общеобразовательных учреждений – М.: Мнамозина, 2011.</w:t>
      </w:r>
    </w:p>
    <w:p w:rsidR="00DD6A09" w:rsidRDefault="00DD6A09" w:rsidP="00735308">
      <w:pPr>
        <w:spacing w:after="0"/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- Ключникова Е.М. тесты по алгебре: 7 класс. К учебнику А.Г.Мордковича «Алгебра. 7 класс» - М.: издательство «Экзамен», 2011.</w:t>
      </w:r>
    </w:p>
    <w:p w:rsidR="00DD6A09" w:rsidRDefault="00DD6A09" w:rsidP="00735308">
      <w:pPr>
        <w:spacing w:after="0"/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- Дудницин Ю.П. Контрольные работы по алгебре: 7 класс. – М.: издательство «Экзамен», 2012</w:t>
      </w:r>
    </w:p>
    <w:p w:rsidR="00DD6A09" w:rsidRDefault="00DD6A09" w:rsidP="00735308">
      <w:pPr>
        <w:spacing w:after="0"/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- Зив Б.Г. Дидактические материалы. Геометрия. 7 класс. – М.: Просвещение,2011.</w:t>
      </w:r>
    </w:p>
    <w:p w:rsidR="00DD6A09" w:rsidRDefault="00DD6A09" w:rsidP="00735308">
      <w:pPr>
        <w:spacing w:after="0"/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- Мельникова Н.Б. Контрольные работы о геометрии: 7 класс к учебнику Л.С.Атанасяна «Геометрия 7-9» - М.: издательство «Экзамен», 2012.</w:t>
      </w:r>
    </w:p>
    <w:p w:rsidR="00DD6A09" w:rsidRDefault="00DD6A09" w:rsidP="00735308">
      <w:pPr>
        <w:spacing w:after="0"/>
        <w:ind w:left="709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- </w:t>
      </w:r>
      <w:r w:rsidRPr="00F5065C">
        <w:rPr>
          <w:sz w:val="24"/>
          <w:szCs w:val="24"/>
        </w:rPr>
        <w:t>Интерактивная математика. 5-9 класс. Электронное учебное пособие для основной школы. М., ООО «Дрофа», ООО «ДОС»,, 2002.</w:t>
      </w:r>
    </w:p>
    <w:p w:rsidR="00DD6A09" w:rsidRPr="002777AD" w:rsidRDefault="00DD6A09" w:rsidP="00735308">
      <w:pPr>
        <w:spacing w:after="0"/>
        <w:ind w:left="709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- </w:t>
      </w:r>
      <w:r w:rsidRPr="00F5065C">
        <w:rPr>
          <w:sz w:val="24"/>
          <w:szCs w:val="24"/>
        </w:rPr>
        <w:t>Математика. Практикум. 5-11 классы. Электронное учебное издание. М., ООО «Дрофа», ООО «ДОС», 2003.</w:t>
      </w:r>
    </w:p>
    <w:p w:rsidR="00DD6A09" w:rsidRPr="00B5407D" w:rsidRDefault="00DD6A09" w:rsidP="00735308">
      <w:pPr>
        <w:ind w:left="709" w:firstLine="142"/>
        <w:jc w:val="both"/>
        <w:rPr>
          <w:sz w:val="24"/>
          <w:szCs w:val="24"/>
        </w:rPr>
      </w:pPr>
    </w:p>
    <w:p w:rsidR="00DD6A09" w:rsidRDefault="00DD6A09" w:rsidP="0032099E">
      <w:pPr>
        <w:spacing w:after="0"/>
        <w:ind w:right="-57" w:firstLine="142"/>
        <w:jc w:val="center"/>
        <w:rPr>
          <w:sz w:val="24"/>
          <w:szCs w:val="24"/>
        </w:rPr>
      </w:pPr>
    </w:p>
    <w:p w:rsidR="00DD6A09" w:rsidRDefault="00DD6A09" w:rsidP="0032099E">
      <w:pPr>
        <w:spacing w:after="0"/>
        <w:ind w:right="-57" w:firstLine="142"/>
        <w:jc w:val="center"/>
        <w:rPr>
          <w:sz w:val="24"/>
          <w:szCs w:val="24"/>
        </w:rPr>
      </w:pPr>
    </w:p>
    <w:p w:rsidR="00DD6A09" w:rsidRDefault="00DD6A09" w:rsidP="0032099E">
      <w:pPr>
        <w:spacing w:after="0"/>
        <w:ind w:right="-57" w:firstLine="142"/>
        <w:jc w:val="center"/>
        <w:rPr>
          <w:sz w:val="24"/>
          <w:szCs w:val="24"/>
        </w:rPr>
      </w:pPr>
    </w:p>
    <w:p w:rsidR="00DD6A09" w:rsidRDefault="00DD6A09" w:rsidP="0032099E">
      <w:pPr>
        <w:spacing w:after="0"/>
        <w:ind w:right="-57" w:firstLine="142"/>
        <w:jc w:val="center"/>
        <w:rPr>
          <w:sz w:val="24"/>
          <w:szCs w:val="24"/>
        </w:rPr>
      </w:pPr>
    </w:p>
    <w:p w:rsidR="00DD6A09" w:rsidRDefault="00DD6A09" w:rsidP="0032099E">
      <w:pPr>
        <w:spacing w:after="0"/>
        <w:ind w:right="-57" w:firstLine="142"/>
        <w:jc w:val="center"/>
        <w:rPr>
          <w:sz w:val="24"/>
          <w:szCs w:val="24"/>
        </w:rPr>
      </w:pPr>
    </w:p>
    <w:p w:rsidR="00DD6A09" w:rsidRDefault="00DD6A09" w:rsidP="0032099E">
      <w:pPr>
        <w:spacing w:after="0"/>
        <w:ind w:right="-57" w:firstLine="142"/>
        <w:jc w:val="center"/>
        <w:rPr>
          <w:sz w:val="24"/>
          <w:szCs w:val="24"/>
        </w:rPr>
      </w:pPr>
    </w:p>
    <w:p w:rsidR="00DD6A09" w:rsidRPr="00B5407D" w:rsidRDefault="00DD6A09" w:rsidP="0032099E">
      <w:pPr>
        <w:spacing w:after="0"/>
        <w:ind w:right="-57" w:firstLine="142"/>
        <w:jc w:val="center"/>
        <w:rPr>
          <w:sz w:val="24"/>
          <w:szCs w:val="24"/>
        </w:rPr>
      </w:pPr>
    </w:p>
    <w:p w:rsidR="00DD6A09" w:rsidRPr="0032099E" w:rsidRDefault="00DD6A09" w:rsidP="0032099E">
      <w:pPr>
        <w:spacing w:after="0"/>
        <w:rPr>
          <w:sz w:val="24"/>
          <w:szCs w:val="24"/>
        </w:rPr>
      </w:pPr>
    </w:p>
    <w:sectPr w:rsidR="00DD6A09" w:rsidRPr="0032099E" w:rsidSect="00E279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E0148F"/>
    <w:multiLevelType w:val="hybridMultilevel"/>
    <w:tmpl w:val="29E81270"/>
    <w:lvl w:ilvl="0" w:tplc="A0DCC63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763B7939"/>
    <w:multiLevelType w:val="hybridMultilevel"/>
    <w:tmpl w:val="29E81270"/>
    <w:lvl w:ilvl="0" w:tplc="A0DCC63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2099E"/>
    <w:rsid w:val="000F6CA7"/>
    <w:rsid w:val="001769D2"/>
    <w:rsid w:val="001E3966"/>
    <w:rsid w:val="002777AD"/>
    <w:rsid w:val="002E1184"/>
    <w:rsid w:val="00301AF5"/>
    <w:rsid w:val="0032099E"/>
    <w:rsid w:val="00733161"/>
    <w:rsid w:val="00735308"/>
    <w:rsid w:val="008A3B3A"/>
    <w:rsid w:val="00B5407D"/>
    <w:rsid w:val="00DD6A09"/>
    <w:rsid w:val="00DE44F4"/>
    <w:rsid w:val="00E27916"/>
    <w:rsid w:val="00E47319"/>
    <w:rsid w:val="00F17385"/>
    <w:rsid w:val="00F506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7916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1E396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529B"/>
    <w:rPr>
      <w:sz w:val="0"/>
      <w:szCs w:val="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54</TotalTime>
  <Pages>3</Pages>
  <Words>685</Words>
  <Characters>3905</Characters>
  <Application>Microsoft Office Outlook</Application>
  <DocSecurity>0</DocSecurity>
  <Lines>0</Lines>
  <Paragraphs>0</Paragraphs>
  <ScaleCrop>false</ScaleCrop>
  <Company>MultiDVD Team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MetodKab</cp:lastModifiedBy>
  <cp:revision>4</cp:revision>
  <cp:lastPrinted>2012-09-24T03:30:00Z</cp:lastPrinted>
  <dcterms:created xsi:type="dcterms:W3CDTF">2012-09-20T16:41:00Z</dcterms:created>
  <dcterms:modified xsi:type="dcterms:W3CDTF">2012-09-24T03:31:00Z</dcterms:modified>
</cp:coreProperties>
</file>